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0C3D" w14:textId="77777777" w:rsidR="00C90B4B" w:rsidRPr="00C90B4B" w:rsidRDefault="00C90B4B" w:rsidP="00C90B4B">
      <w:pPr>
        <w:pStyle w:val="Default"/>
        <w:rPr>
          <w:sz w:val="28"/>
          <w:szCs w:val="28"/>
        </w:rPr>
      </w:pPr>
    </w:p>
    <w:tbl>
      <w:tblPr>
        <w:tblW w:w="14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678"/>
      </w:tblGrid>
      <w:tr w:rsidR="00C90B4B" w:rsidRPr="00C90B4B" w14:paraId="65E0EB58" w14:textId="77777777" w:rsidTr="00C90B4B">
        <w:trPr>
          <w:trHeight w:val="109"/>
        </w:trPr>
        <w:tc>
          <w:tcPr>
            <w:tcW w:w="9606" w:type="dxa"/>
          </w:tcPr>
          <w:p w14:paraId="67657A97" w14:textId="6C9D5506" w:rsidR="00C90B4B" w:rsidRPr="00DE1F85" w:rsidRDefault="00C90B4B" w:rsidP="003E763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E1F85">
              <w:rPr>
                <w:sz w:val="32"/>
                <w:szCs w:val="32"/>
              </w:rPr>
              <w:t>Дог</w:t>
            </w:r>
            <w:r w:rsidRPr="00DE1F85">
              <w:rPr>
                <w:bCs/>
                <w:sz w:val="32"/>
                <w:szCs w:val="32"/>
              </w:rPr>
              <w:t>овор</w:t>
            </w:r>
            <w:r w:rsidRPr="00DE1F85">
              <w:rPr>
                <w:bCs/>
                <w:sz w:val="28"/>
                <w:szCs w:val="28"/>
              </w:rPr>
              <w:t xml:space="preserve"> № ______ о подключении к системе теплоснабжения</w:t>
            </w:r>
          </w:p>
          <w:p w14:paraId="6AD3BAB8" w14:textId="77777777" w:rsidR="00DE1F85" w:rsidRPr="00DE1F85" w:rsidRDefault="00DE1F85" w:rsidP="003E763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3B1CEB6A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F802550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г. Красноярск   </w:t>
            </w:r>
            <w:r w:rsidR="000A5F2C" w:rsidRPr="00DE1F85">
              <w:rPr>
                <w:sz w:val="28"/>
                <w:szCs w:val="28"/>
              </w:rPr>
              <w:t xml:space="preserve">                                                              </w:t>
            </w:r>
            <w:r w:rsidRPr="00DE1F85">
              <w:rPr>
                <w:sz w:val="28"/>
                <w:szCs w:val="28"/>
              </w:rPr>
              <w:t>«___» __________ 20</w:t>
            </w:r>
            <w:r w:rsidR="000A5F2C" w:rsidRPr="00DE1F85">
              <w:rPr>
                <w:sz w:val="28"/>
                <w:szCs w:val="28"/>
              </w:rPr>
              <w:t>___</w:t>
            </w:r>
            <w:r w:rsidRPr="00DE1F85">
              <w:rPr>
                <w:sz w:val="28"/>
                <w:szCs w:val="28"/>
              </w:rPr>
              <w:t xml:space="preserve"> г</w:t>
            </w:r>
          </w:p>
          <w:p w14:paraId="522445CE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496BE36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60BF74F" w14:textId="0AF2D0D6" w:rsidR="00C90B4B" w:rsidRPr="00DE1F85" w:rsidRDefault="00C90B4B" w:rsidP="00DE1F8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 </w:t>
            </w:r>
            <w:r w:rsidR="00DE1F85">
              <w:rPr>
                <w:sz w:val="28"/>
                <w:szCs w:val="28"/>
              </w:rPr>
              <w:t xml:space="preserve">      </w:t>
            </w:r>
            <w:r w:rsidR="00DE1F85" w:rsidRPr="00DE1F85">
              <w:rPr>
                <w:b w:val="0"/>
                <w:sz w:val="28"/>
                <w:szCs w:val="28"/>
              </w:rPr>
              <w:t>Федеральное</w:t>
            </w:r>
            <w:r w:rsidR="00DE1F85">
              <w:rPr>
                <w:b w:val="0"/>
                <w:sz w:val="28"/>
                <w:szCs w:val="28"/>
              </w:rPr>
              <w:t xml:space="preserve"> </w:t>
            </w:r>
            <w:r w:rsidR="00DE1F85" w:rsidRPr="00DE1F85">
              <w:rPr>
                <w:b w:val="0"/>
                <w:sz w:val="28"/>
                <w:szCs w:val="28"/>
              </w:rPr>
              <w:t>государственное</w:t>
            </w:r>
            <w:r w:rsidR="00DE1F85">
              <w:rPr>
                <w:b w:val="0"/>
                <w:sz w:val="28"/>
                <w:szCs w:val="28"/>
              </w:rPr>
              <w:t xml:space="preserve"> </w:t>
            </w:r>
            <w:r w:rsidR="00DE1F85" w:rsidRPr="00DE1F85">
              <w:rPr>
                <w:b w:val="0"/>
                <w:sz w:val="28"/>
                <w:szCs w:val="28"/>
              </w:rPr>
              <w:t>бюджетное научное учреждение</w:t>
            </w:r>
            <w:r w:rsidR="00DE1F85">
              <w:rPr>
                <w:b w:val="0"/>
                <w:sz w:val="28"/>
                <w:szCs w:val="28"/>
              </w:rPr>
              <w:t xml:space="preserve"> </w:t>
            </w:r>
            <w:r w:rsidR="00DE1F85" w:rsidRPr="00DE1F85">
              <w:rPr>
                <w:b w:val="0"/>
                <w:sz w:val="28"/>
                <w:szCs w:val="28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  <w:r w:rsidR="00961A95" w:rsidRPr="00DE1F85">
              <w:rPr>
                <w:b w:val="0"/>
                <w:sz w:val="28"/>
                <w:szCs w:val="28"/>
              </w:rPr>
              <w:t xml:space="preserve"> (КНЦ СО РАН), </w:t>
            </w:r>
            <w:r w:rsidRPr="00DE1F85">
              <w:rPr>
                <w:b w:val="0"/>
                <w:sz w:val="28"/>
                <w:szCs w:val="28"/>
              </w:rPr>
              <w:t xml:space="preserve">именуемое в дальнейшем «Исполнитель», в лице </w:t>
            </w:r>
            <w:r w:rsidR="00DE1F85">
              <w:rPr>
                <w:b w:val="0"/>
                <w:sz w:val="28"/>
                <w:szCs w:val="28"/>
              </w:rPr>
              <w:t>врио</w:t>
            </w:r>
            <w:r w:rsidR="00DE1F85" w:rsidRPr="00DE1F85">
              <w:rPr>
                <w:b w:val="0"/>
                <w:sz w:val="28"/>
                <w:szCs w:val="28"/>
              </w:rPr>
              <w:t xml:space="preserve"> </w:t>
            </w:r>
            <w:r w:rsidR="000A5F2C" w:rsidRPr="00DE1F85">
              <w:rPr>
                <w:b w:val="0"/>
                <w:sz w:val="28"/>
                <w:szCs w:val="28"/>
              </w:rPr>
              <w:t>директора</w:t>
            </w:r>
            <w:r w:rsidRPr="00DE1F85">
              <w:rPr>
                <w:b w:val="0"/>
                <w:sz w:val="28"/>
                <w:szCs w:val="28"/>
              </w:rPr>
              <w:t xml:space="preserve">  </w:t>
            </w:r>
            <w:r w:rsidR="00DE1F85" w:rsidRPr="00DE1F85">
              <w:rPr>
                <w:b w:val="0"/>
                <w:sz w:val="28"/>
                <w:szCs w:val="28"/>
              </w:rPr>
              <w:t>Шпедта Александра Артуровича</w:t>
            </w:r>
            <w:r w:rsidRPr="00DE1F85">
              <w:rPr>
                <w:b w:val="0"/>
                <w:sz w:val="28"/>
                <w:szCs w:val="28"/>
              </w:rPr>
              <w:t>, действующего на основа</w:t>
            </w:r>
            <w:r w:rsidR="00961A95" w:rsidRPr="00DE1F85">
              <w:rPr>
                <w:b w:val="0"/>
                <w:sz w:val="28"/>
                <w:szCs w:val="28"/>
              </w:rPr>
              <w:t xml:space="preserve">нии </w:t>
            </w:r>
            <w:r w:rsidR="00DE1F85" w:rsidRPr="00DE1F85">
              <w:rPr>
                <w:b w:val="0"/>
                <w:sz w:val="28"/>
                <w:szCs w:val="28"/>
              </w:rPr>
              <w:t>приказа №20-3/24п-о от 17.01.2020 г</w:t>
            </w:r>
            <w:r w:rsidR="00961A95" w:rsidRPr="00DE1F85">
              <w:rPr>
                <w:b w:val="0"/>
                <w:sz w:val="28"/>
                <w:szCs w:val="28"/>
              </w:rPr>
              <w:t>, с одной стороны, и ___________</w:t>
            </w:r>
            <w:r w:rsidRPr="00DE1F85">
              <w:rPr>
                <w:b w:val="0"/>
                <w:sz w:val="28"/>
                <w:szCs w:val="28"/>
              </w:rPr>
              <w:t>именуемое в дальнейшем «Заказчик», в лице</w:t>
            </w:r>
            <w:r w:rsidR="00DE1F85" w:rsidRPr="00DE1F85">
              <w:rPr>
                <w:b w:val="0"/>
                <w:sz w:val="28"/>
                <w:szCs w:val="28"/>
              </w:rPr>
              <w:t xml:space="preserve"> _____________________</w:t>
            </w:r>
            <w:r w:rsidRPr="00DE1F85">
              <w:rPr>
                <w:b w:val="0"/>
                <w:sz w:val="28"/>
                <w:szCs w:val="28"/>
              </w:rPr>
              <w:t xml:space="preserve">, действующего на основании ______________________, с другой стороны, заключили настоящий договор о нижеследующем: </w:t>
            </w:r>
          </w:p>
          <w:p w14:paraId="041B5570" w14:textId="77777777" w:rsidR="00C90B4B" w:rsidRPr="00DE1F85" w:rsidRDefault="00C90B4B" w:rsidP="000A5F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14:paraId="27A964F5" w14:textId="77777777" w:rsidR="00C90B4B" w:rsidRPr="00DE1F85" w:rsidRDefault="00C90B4B" w:rsidP="000A5F2C">
            <w:pPr>
              <w:pStyle w:val="Default"/>
              <w:jc w:val="center"/>
              <w:rPr>
                <w:sz w:val="28"/>
                <w:szCs w:val="28"/>
              </w:rPr>
            </w:pPr>
            <w:r w:rsidRPr="00DE1F85">
              <w:rPr>
                <w:b/>
                <w:bCs/>
                <w:sz w:val="28"/>
                <w:szCs w:val="28"/>
              </w:rPr>
              <w:t>1. Предмет договора и общие условия</w:t>
            </w:r>
          </w:p>
          <w:p w14:paraId="2892D87B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487B97B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1.1. «Заказчик» поручает, а «Исполнитель» принимает на себя обязательства выполнить услугу по подключению к сетям инженерно – технического обеспечения теплоснабжения Исполнителя в соответствии с техническими условиями подключения </w:t>
            </w:r>
            <w:r w:rsidR="00961A95" w:rsidRPr="00DE1F85">
              <w:rPr>
                <w:sz w:val="28"/>
                <w:szCs w:val="28"/>
              </w:rPr>
              <w:t xml:space="preserve"> </w:t>
            </w:r>
            <w:r w:rsidRPr="00DE1F85">
              <w:rPr>
                <w:sz w:val="28"/>
                <w:szCs w:val="28"/>
              </w:rPr>
              <w:t xml:space="preserve">объекта: </w:t>
            </w:r>
            <w:r w:rsidRPr="00DE1F85">
              <w:rPr>
                <w:b/>
                <w:bCs/>
                <w:sz w:val="28"/>
                <w:szCs w:val="28"/>
              </w:rPr>
              <w:t>_______________________________</w:t>
            </w:r>
            <w:r w:rsidRPr="00DE1F85">
              <w:rPr>
                <w:sz w:val="28"/>
                <w:szCs w:val="28"/>
              </w:rPr>
              <w:t xml:space="preserve">, а Заказчик обязуется выполнить необходимые действия по подготовке Объекта к подключению в соответствии с условиями настоящего Договора. </w:t>
            </w:r>
          </w:p>
          <w:p w14:paraId="05E37283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1.2. Заявленная Заказчиком тепловая нагрузка составляет: </w:t>
            </w:r>
          </w:p>
          <w:p w14:paraId="01ACC25E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а) на отопление: ______ Гкал/час </w:t>
            </w:r>
          </w:p>
          <w:p w14:paraId="5BA93B28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б) на горячее водоснабжение: ______ Гкал/час </w:t>
            </w:r>
          </w:p>
          <w:p w14:paraId="064F516B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в) на вентиляцию: ________________ </w:t>
            </w:r>
          </w:p>
          <w:p w14:paraId="2BF31EDC" w14:textId="77777777" w:rsidR="00C90B4B" w:rsidRPr="00DE1F85" w:rsidRDefault="00C90B4B" w:rsidP="000A5F2C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1.</w:t>
            </w:r>
            <w:r w:rsidR="00932CC1" w:rsidRPr="00DE1F85">
              <w:rPr>
                <w:sz w:val="28"/>
                <w:szCs w:val="28"/>
              </w:rPr>
              <w:t>3</w:t>
            </w:r>
            <w:r w:rsidRPr="00DE1F85">
              <w:rPr>
                <w:sz w:val="28"/>
                <w:szCs w:val="28"/>
              </w:rPr>
              <w:t>. Местоположени</w:t>
            </w:r>
            <w:r w:rsidR="00961A95" w:rsidRPr="00DE1F85">
              <w:rPr>
                <w:sz w:val="28"/>
                <w:szCs w:val="28"/>
              </w:rPr>
              <w:t>е</w:t>
            </w:r>
            <w:r w:rsidRPr="00DE1F85">
              <w:rPr>
                <w:sz w:val="28"/>
                <w:szCs w:val="28"/>
              </w:rPr>
              <w:t xml:space="preserve"> точки подключения Объекта указано в Технических условиях. </w:t>
            </w:r>
          </w:p>
          <w:p w14:paraId="28F39F1C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1.</w:t>
            </w:r>
            <w:r w:rsidR="003540D7" w:rsidRPr="00DE1F85">
              <w:rPr>
                <w:sz w:val="28"/>
                <w:szCs w:val="28"/>
              </w:rPr>
              <w:t>4</w:t>
            </w:r>
            <w:r w:rsidRPr="00DE1F85">
              <w:rPr>
                <w:sz w:val="28"/>
                <w:szCs w:val="28"/>
              </w:rPr>
              <w:t xml:space="preserve">. При заключении и выполнении настоящего договора Стороны руководствуются Постановлением Правительства Российской Федерации от 16 апреля 2012 года № 307 «О порядке подключения к системам теплоснабжения </w:t>
            </w:r>
            <w:r w:rsidR="0086027D" w:rsidRPr="00DE1F85">
              <w:rPr>
                <w:sz w:val="28"/>
                <w:szCs w:val="28"/>
              </w:rPr>
              <w:t>.</w:t>
            </w:r>
          </w:p>
          <w:p w14:paraId="252BD010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CD9B5F4" w14:textId="77777777" w:rsidR="00C90B4B" w:rsidRPr="00DE1F85" w:rsidRDefault="00C90B4B" w:rsidP="000A5F2C">
            <w:pPr>
              <w:pStyle w:val="Default"/>
              <w:jc w:val="center"/>
              <w:rPr>
                <w:sz w:val="28"/>
                <w:szCs w:val="28"/>
              </w:rPr>
            </w:pPr>
            <w:r w:rsidRPr="00DE1F85">
              <w:rPr>
                <w:b/>
                <w:bCs/>
                <w:sz w:val="28"/>
                <w:szCs w:val="28"/>
              </w:rPr>
              <w:t>2. Права и обязанности сторон по оформлению технических условий</w:t>
            </w:r>
          </w:p>
          <w:p w14:paraId="672617B2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B680180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2.1. «Исполнитель» обязуется: </w:t>
            </w:r>
          </w:p>
          <w:p w14:paraId="200E4C51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2.1.1. Предоставить «Заказчику» технические условия (далее ТУ) на технологическое присоединение Объекта </w:t>
            </w:r>
            <w:r w:rsidRPr="00DE1F85">
              <w:rPr>
                <w:b/>
                <w:bCs/>
                <w:sz w:val="28"/>
                <w:szCs w:val="28"/>
              </w:rPr>
              <w:t>_______________________________________</w:t>
            </w:r>
            <w:r w:rsidRPr="00DE1F85">
              <w:rPr>
                <w:sz w:val="28"/>
                <w:szCs w:val="28"/>
              </w:rPr>
              <w:t xml:space="preserve">, расположенного по адресу: </w:t>
            </w:r>
            <w:r w:rsidRPr="00DE1F85">
              <w:rPr>
                <w:b/>
                <w:bCs/>
                <w:sz w:val="28"/>
                <w:szCs w:val="28"/>
              </w:rPr>
              <w:t xml:space="preserve">_____________________________________________________________ </w:t>
            </w:r>
            <w:r w:rsidRPr="00DE1F85">
              <w:rPr>
                <w:sz w:val="28"/>
                <w:szCs w:val="28"/>
              </w:rPr>
              <w:t xml:space="preserve">к сетям Исполнителя, которые является неотъемлемой частью настоящего договора. </w:t>
            </w:r>
          </w:p>
          <w:p w14:paraId="5F927778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2.2. «Заказчик» обязуется: </w:t>
            </w:r>
          </w:p>
          <w:p w14:paraId="10FE31B4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2.2.1. Предоставить «Исполнителю» для получения ТУ, </w:t>
            </w:r>
            <w:r w:rsidR="00961A95" w:rsidRPr="00DE1F85">
              <w:rPr>
                <w:sz w:val="28"/>
                <w:szCs w:val="28"/>
              </w:rPr>
              <w:t xml:space="preserve"> </w:t>
            </w:r>
            <w:r w:rsidRPr="00DE1F85">
              <w:rPr>
                <w:sz w:val="28"/>
                <w:szCs w:val="28"/>
              </w:rPr>
              <w:t xml:space="preserve">заявку на подключение в соответствии с пунктом 11, 12 Правил подключения к системам теплоснабжения, утвержденных Постановлением Правительства РФ от 16 апреля 2012 года № 307. </w:t>
            </w:r>
          </w:p>
          <w:p w14:paraId="02C58A94" w14:textId="77777777" w:rsidR="00C90B4B" w:rsidRPr="00DE1F85" w:rsidRDefault="00C90B4B" w:rsidP="000A5F2C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</w:p>
          <w:p w14:paraId="6F620E7A" w14:textId="77777777" w:rsidR="000A5F2C" w:rsidRPr="00DE1F85" w:rsidRDefault="000A5F2C" w:rsidP="000A5F2C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</w:p>
          <w:p w14:paraId="1FD25FCD" w14:textId="77777777" w:rsidR="00C90B4B" w:rsidRPr="00DE1F85" w:rsidRDefault="00C90B4B" w:rsidP="000A5F2C">
            <w:pPr>
              <w:pStyle w:val="Default"/>
              <w:jc w:val="center"/>
              <w:rPr>
                <w:sz w:val="28"/>
                <w:szCs w:val="28"/>
              </w:rPr>
            </w:pPr>
            <w:r w:rsidRPr="00DE1F85">
              <w:rPr>
                <w:b/>
                <w:bCs/>
                <w:sz w:val="28"/>
                <w:szCs w:val="28"/>
              </w:rPr>
              <w:t>3. Права и обязанности Сторон</w:t>
            </w:r>
          </w:p>
          <w:p w14:paraId="64B2013B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BE61265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3.1. Исполнитель обязан: </w:t>
            </w:r>
          </w:p>
          <w:p w14:paraId="645C7DFD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3.1.</w:t>
            </w:r>
            <w:r w:rsidR="0086027D" w:rsidRPr="00DE1F85">
              <w:rPr>
                <w:sz w:val="28"/>
                <w:szCs w:val="28"/>
              </w:rPr>
              <w:t>1</w:t>
            </w:r>
            <w:r w:rsidRPr="00DE1F85">
              <w:rPr>
                <w:sz w:val="28"/>
                <w:szCs w:val="28"/>
              </w:rPr>
              <w:t xml:space="preserve">. проверить выполнение Заказчиком Технических условий подключения в течение 5 (пяти) рабочих дней со дня получения от Заказчика уведомления о готовности сетей и оборудования подключаемого объекта к подаче тепловой энергии и теплоносителя с составлением и подписанием акта о готовности. </w:t>
            </w:r>
          </w:p>
          <w:p w14:paraId="4B5A2FD2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3.1.</w:t>
            </w:r>
            <w:r w:rsidR="0086027D" w:rsidRPr="00DE1F85">
              <w:rPr>
                <w:sz w:val="28"/>
                <w:szCs w:val="28"/>
              </w:rPr>
              <w:t>2</w:t>
            </w:r>
            <w:r w:rsidRPr="00DE1F85">
              <w:rPr>
                <w:sz w:val="28"/>
                <w:szCs w:val="28"/>
              </w:rPr>
              <w:t xml:space="preserve">. осуществить (но не ранее подписания акта о готовности) действия по подключению к сети инженерно – технического обеспечения сетей и оборудования подключаемого объекта. </w:t>
            </w:r>
          </w:p>
          <w:p w14:paraId="5DE96E1E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3.1.</w:t>
            </w:r>
            <w:r w:rsidR="003540D7" w:rsidRPr="00DE1F85">
              <w:rPr>
                <w:sz w:val="28"/>
                <w:szCs w:val="28"/>
              </w:rPr>
              <w:t>3</w:t>
            </w:r>
            <w:r w:rsidRPr="00DE1F85">
              <w:rPr>
                <w:sz w:val="28"/>
                <w:szCs w:val="28"/>
              </w:rPr>
              <w:t xml:space="preserve">. после завершения мероприятий по подключению Объекта направить в адрес Заказчика Акт </w:t>
            </w:r>
            <w:r w:rsidR="00961A95" w:rsidRPr="00DE1F85">
              <w:rPr>
                <w:sz w:val="28"/>
                <w:szCs w:val="28"/>
              </w:rPr>
              <w:t>о присоединении к тепловой сети.</w:t>
            </w:r>
          </w:p>
          <w:p w14:paraId="5F326524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3.2. Исполнитель имеет право: </w:t>
            </w:r>
          </w:p>
          <w:p w14:paraId="2B5EF3AA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3.2.1. участвовать в приемке работ по укладке сетей от подключаемого объекта до точки подключения. </w:t>
            </w:r>
          </w:p>
          <w:p w14:paraId="74B69593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3.2.2. изменить дату подключения объекта на более позднюю</w:t>
            </w:r>
            <w:r w:rsidR="00B36AB1" w:rsidRPr="00DE1F85">
              <w:rPr>
                <w:sz w:val="28"/>
                <w:szCs w:val="28"/>
              </w:rPr>
              <w:t xml:space="preserve">, </w:t>
            </w:r>
            <w:r w:rsidRPr="00DE1F85">
              <w:rPr>
                <w:sz w:val="28"/>
                <w:szCs w:val="28"/>
              </w:rPr>
              <w:t>если Заказчик не предоставил исполнителю в установленные сроки возможность осуществить проверку готовности сетей и оборудования объекта к подключению и опломбирование установленных приборов (узлов) учета, кранов, задвижек на обводках, не подписан</w:t>
            </w:r>
            <w:r w:rsidR="00B36AB1" w:rsidRPr="00DE1F85">
              <w:rPr>
                <w:sz w:val="28"/>
                <w:szCs w:val="28"/>
              </w:rPr>
              <w:t xml:space="preserve"> акт о готовности к подключению</w:t>
            </w:r>
            <w:r w:rsidRPr="00DE1F85">
              <w:rPr>
                <w:sz w:val="28"/>
                <w:szCs w:val="28"/>
              </w:rPr>
              <w:t xml:space="preserve">. </w:t>
            </w:r>
          </w:p>
          <w:p w14:paraId="1B9519EC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3.3. Заказчик обязан: </w:t>
            </w:r>
          </w:p>
          <w:p w14:paraId="42102D67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3.3.1. выполнить обязательства, предусмотренные техническими условиями, являющимися неотъемлемой часть настоящего Договора</w:t>
            </w:r>
            <w:r w:rsidR="00B36AB1" w:rsidRPr="00DE1F85">
              <w:rPr>
                <w:sz w:val="28"/>
                <w:szCs w:val="28"/>
              </w:rPr>
              <w:t>.</w:t>
            </w:r>
            <w:r w:rsidRPr="00DE1F85">
              <w:rPr>
                <w:sz w:val="28"/>
                <w:szCs w:val="28"/>
              </w:rPr>
              <w:t xml:space="preserve"> </w:t>
            </w:r>
          </w:p>
          <w:p w14:paraId="01AAAAE1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3.3.2. предоставить Исполнителю утвержденную в установленном порядке проектную документацию  в части сведений об инженерном оборудовании и сетях инженерно – технического обеспечения</w:t>
            </w:r>
            <w:r w:rsidR="00E16450" w:rsidRPr="00DE1F85">
              <w:rPr>
                <w:sz w:val="28"/>
                <w:szCs w:val="28"/>
              </w:rPr>
              <w:t>.</w:t>
            </w:r>
            <w:r w:rsidRPr="00DE1F85">
              <w:rPr>
                <w:sz w:val="28"/>
                <w:szCs w:val="28"/>
              </w:rPr>
              <w:t xml:space="preserve"> </w:t>
            </w:r>
          </w:p>
          <w:p w14:paraId="0B6A20C8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3.3.3 в случае внесения изменений в проектную документацию Объекта, влекущих изменение указанной в настоящем договоре тепловой нагрузки, в 10-дневный срок сообщить Исполнителю для согласования соответствующих изменений. </w:t>
            </w:r>
          </w:p>
          <w:p w14:paraId="01783E20" w14:textId="77777777" w:rsidR="00C90B4B" w:rsidRPr="00DE1F85" w:rsidRDefault="00C90B4B" w:rsidP="000A5F2C">
            <w:pPr>
              <w:jc w:val="both"/>
              <w:rPr>
                <w:b/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3.3.4. при проведении работ, связанны</w:t>
            </w:r>
            <w:r w:rsidR="004E68E7" w:rsidRPr="00DE1F85">
              <w:rPr>
                <w:sz w:val="28"/>
                <w:szCs w:val="28"/>
              </w:rPr>
              <w:t xml:space="preserve">х </w:t>
            </w:r>
            <w:r w:rsidRPr="00DE1F85">
              <w:rPr>
                <w:sz w:val="28"/>
                <w:szCs w:val="28"/>
              </w:rPr>
              <w:t xml:space="preserve">с выполнением Технических условий Заказчик обязан известить Исполнителя о проведении скрытых работ. </w:t>
            </w:r>
            <w:r w:rsidR="00F5039E" w:rsidRPr="00DE1F85">
              <w:rPr>
                <w:color w:val="000000"/>
                <w:sz w:val="28"/>
                <w:szCs w:val="28"/>
              </w:rPr>
              <w:t xml:space="preserve">При завершении </w:t>
            </w:r>
            <w:r w:rsidR="00F5039E" w:rsidRPr="00DE1F85">
              <w:rPr>
                <w:bCs/>
                <w:color w:val="000000"/>
                <w:sz w:val="28"/>
                <w:szCs w:val="28"/>
              </w:rPr>
              <w:t>работ</w:t>
            </w:r>
            <w:r w:rsidR="00F5039E" w:rsidRPr="00DE1F85">
              <w:rPr>
                <w:color w:val="000000"/>
                <w:sz w:val="28"/>
                <w:szCs w:val="28"/>
              </w:rPr>
              <w:t xml:space="preserve"> </w:t>
            </w:r>
            <w:r w:rsidR="00F5039E" w:rsidRPr="00DE1F85">
              <w:rPr>
                <w:bCs/>
                <w:color w:val="000000"/>
                <w:sz w:val="28"/>
                <w:szCs w:val="28"/>
              </w:rPr>
              <w:t>Исполнитель</w:t>
            </w:r>
            <w:r w:rsidR="00F5039E" w:rsidRPr="00DE1F85">
              <w:rPr>
                <w:color w:val="000000"/>
                <w:sz w:val="28"/>
                <w:szCs w:val="28"/>
              </w:rPr>
              <w:t xml:space="preserve"> представляет </w:t>
            </w:r>
            <w:r w:rsidR="00F5039E" w:rsidRPr="00DE1F85">
              <w:rPr>
                <w:bCs/>
                <w:color w:val="000000"/>
                <w:sz w:val="28"/>
                <w:szCs w:val="28"/>
              </w:rPr>
              <w:t>Заказчику</w:t>
            </w:r>
            <w:r w:rsidR="00F5039E" w:rsidRPr="00DE1F85">
              <w:rPr>
                <w:color w:val="000000"/>
                <w:sz w:val="28"/>
                <w:szCs w:val="28"/>
              </w:rPr>
              <w:t xml:space="preserve"> </w:t>
            </w:r>
            <w:r w:rsidR="00F5039E" w:rsidRPr="00DE1F85">
              <w:rPr>
                <w:bCs/>
                <w:color w:val="000000"/>
                <w:sz w:val="28"/>
                <w:szCs w:val="28"/>
              </w:rPr>
              <w:t>акт</w:t>
            </w:r>
            <w:r w:rsidR="00E644F4" w:rsidRPr="00DE1F85">
              <w:rPr>
                <w:bCs/>
                <w:color w:val="000000"/>
                <w:sz w:val="28"/>
                <w:szCs w:val="28"/>
              </w:rPr>
              <w:t xml:space="preserve">  п</w:t>
            </w:r>
            <w:r w:rsidR="00E644F4" w:rsidRPr="00DE1F85">
              <w:rPr>
                <w:color w:val="000000"/>
                <w:sz w:val="28"/>
                <w:szCs w:val="28"/>
              </w:rPr>
              <w:t>риемки скрытых работ</w:t>
            </w:r>
            <w:r w:rsidR="00F5039E" w:rsidRPr="00DE1F85">
              <w:rPr>
                <w:color w:val="000000"/>
                <w:sz w:val="28"/>
                <w:szCs w:val="28"/>
              </w:rPr>
              <w:t>.</w:t>
            </w:r>
            <w:r w:rsidRPr="00DE1F85">
              <w:rPr>
                <w:b/>
                <w:sz w:val="28"/>
                <w:szCs w:val="28"/>
              </w:rPr>
              <w:t xml:space="preserve"> </w:t>
            </w:r>
          </w:p>
          <w:p w14:paraId="7CF41533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3.3.</w:t>
            </w:r>
            <w:r w:rsidR="003540D7" w:rsidRPr="00DE1F85">
              <w:rPr>
                <w:sz w:val="28"/>
                <w:szCs w:val="28"/>
              </w:rPr>
              <w:t>5</w:t>
            </w:r>
            <w:r w:rsidRPr="00DE1F85">
              <w:rPr>
                <w:sz w:val="28"/>
                <w:szCs w:val="28"/>
              </w:rPr>
              <w:t xml:space="preserve">. в течение 5 (пяти) календарных дней с момента выявления невозможности завершения выполнения Технических условий, в установленные сроки и соответственно увеличения сроков готовности Объекта к подключению письменно уведомить об этом Исполнителя. </w:t>
            </w:r>
          </w:p>
          <w:p w14:paraId="3ADE3054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3.3.</w:t>
            </w:r>
            <w:r w:rsidR="003540D7" w:rsidRPr="00DE1F85">
              <w:rPr>
                <w:sz w:val="28"/>
                <w:szCs w:val="28"/>
              </w:rPr>
              <w:t>6</w:t>
            </w:r>
            <w:r w:rsidRPr="00DE1F85">
              <w:rPr>
                <w:sz w:val="28"/>
                <w:szCs w:val="28"/>
              </w:rPr>
              <w:t xml:space="preserve">. оборудовать подключаемый Объект приборами учета тепловой энергии и теплоносителя. </w:t>
            </w:r>
          </w:p>
          <w:p w14:paraId="78F0ED17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3.4. Заказчик имеет право: </w:t>
            </w:r>
          </w:p>
          <w:p w14:paraId="4DC47EBF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 xml:space="preserve">3.4.1. Получать информацию о ходе выполнения мероприятий по обеспечению подключения Объекта к теплоснабжению. </w:t>
            </w:r>
          </w:p>
          <w:p w14:paraId="063F34BD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DE1F85">
              <w:rPr>
                <w:sz w:val="28"/>
                <w:szCs w:val="28"/>
              </w:rPr>
              <w:t>3.4.2. Требовать от Исполнителя соблюдения условий настоящего договора.</w:t>
            </w:r>
          </w:p>
          <w:p w14:paraId="41D6F7D9" w14:textId="77777777" w:rsidR="00C90B4B" w:rsidRPr="00DE1F85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EEF1AB8" w14:textId="77777777" w:rsidR="00C90B4B" w:rsidRPr="00C90B4B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C90B4B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00B17B65" w14:textId="77777777" w:rsidR="00C90B4B" w:rsidRPr="00C90B4B" w:rsidRDefault="00C90B4B" w:rsidP="000A5F2C">
      <w:pPr>
        <w:pStyle w:val="Default"/>
        <w:jc w:val="center"/>
        <w:rPr>
          <w:sz w:val="28"/>
          <w:szCs w:val="28"/>
        </w:rPr>
      </w:pPr>
      <w:r w:rsidRPr="00C90B4B">
        <w:rPr>
          <w:b/>
          <w:bCs/>
          <w:sz w:val="28"/>
          <w:szCs w:val="28"/>
        </w:rPr>
        <w:t>5. Сроки выполнения Услуги</w:t>
      </w:r>
    </w:p>
    <w:p w14:paraId="33D77ECD" w14:textId="77777777" w:rsidR="00C90B4B" w:rsidRPr="00C90B4B" w:rsidRDefault="00C90B4B" w:rsidP="000A5F2C">
      <w:pPr>
        <w:pStyle w:val="Default"/>
        <w:spacing w:after="28"/>
        <w:jc w:val="both"/>
        <w:rPr>
          <w:sz w:val="28"/>
          <w:szCs w:val="28"/>
        </w:rPr>
      </w:pPr>
      <w:r w:rsidRPr="00C90B4B">
        <w:rPr>
          <w:sz w:val="28"/>
          <w:szCs w:val="28"/>
        </w:rPr>
        <w:lastRenderedPageBreak/>
        <w:t xml:space="preserve">5.1. Срок выполнения всего объема Услуг по настоящему договору устанавливается ______________ года. </w:t>
      </w:r>
    </w:p>
    <w:p w14:paraId="6D283F49" w14:textId="77777777" w:rsidR="00C90B4B" w:rsidRPr="00C90B4B" w:rsidRDefault="00C90B4B" w:rsidP="000A5F2C">
      <w:pPr>
        <w:pStyle w:val="Default"/>
        <w:spacing w:after="28"/>
        <w:jc w:val="both"/>
        <w:rPr>
          <w:sz w:val="28"/>
          <w:szCs w:val="28"/>
        </w:rPr>
      </w:pPr>
      <w:r w:rsidRPr="00C90B4B">
        <w:rPr>
          <w:sz w:val="28"/>
          <w:szCs w:val="28"/>
        </w:rPr>
        <w:t xml:space="preserve">5.2. Услуга считается оказанной после подписания сторонами акта </w:t>
      </w:r>
      <w:r w:rsidR="00E16450">
        <w:rPr>
          <w:sz w:val="28"/>
          <w:szCs w:val="28"/>
        </w:rPr>
        <w:t>о подключении к тепловым сетям</w:t>
      </w:r>
      <w:r w:rsidRPr="00C90B4B">
        <w:rPr>
          <w:sz w:val="28"/>
          <w:szCs w:val="28"/>
        </w:rPr>
        <w:t xml:space="preserve"> </w:t>
      </w:r>
    </w:p>
    <w:p w14:paraId="3C10BD6E" w14:textId="77777777" w:rsidR="00C90B4B" w:rsidRPr="00C90B4B" w:rsidRDefault="00C90B4B" w:rsidP="000A5F2C">
      <w:pPr>
        <w:pStyle w:val="Default"/>
        <w:jc w:val="center"/>
        <w:rPr>
          <w:sz w:val="28"/>
          <w:szCs w:val="28"/>
        </w:rPr>
      </w:pPr>
      <w:r w:rsidRPr="00C90B4B">
        <w:rPr>
          <w:b/>
          <w:bCs/>
          <w:sz w:val="28"/>
          <w:szCs w:val="28"/>
        </w:rPr>
        <w:t>6. Ответственность сторон</w:t>
      </w:r>
    </w:p>
    <w:p w14:paraId="69400863" w14:textId="77777777" w:rsidR="00C90B4B" w:rsidRPr="00C90B4B" w:rsidRDefault="00C90B4B" w:rsidP="000A5F2C">
      <w:pPr>
        <w:pStyle w:val="Default"/>
        <w:spacing w:after="27"/>
        <w:jc w:val="both"/>
        <w:rPr>
          <w:sz w:val="28"/>
          <w:szCs w:val="28"/>
        </w:rPr>
      </w:pPr>
      <w:r w:rsidRPr="00C90B4B">
        <w:rPr>
          <w:sz w:val="28"/>
          <w:szCs w:val="28"/>
        </w:rPr>
        <w:t xml:space="preserve">6.1. Стороны несут ответственность за неисполнение обязательств, взятых на себя по настоящему договору, в соответствии с действующим законодательством РФ.  </w:t>
      </w:r>
    </w:p>
    <w:p w14:paraId="588EBF97" w14:textId="77777777" w:rsidR="00C90B4B" w:rsidRPr="00C90B4B" w:rsidRDefault="00C90B4B" w:rsidP="000A5F2C">
      <w:pPr>
        <w:pStyle w:val="Default"/>
        <w:jc w:val="both"/>
        <w:rPr>
          <w:sz w:val="28"/>
          <w:szCs w:val="28"/>
        </w:rPr>
      </w:pPr>
      <w:r w:rsidRPr="00C90B4B">
        <w:rPr>
          <w:sz w:val="28"/>
          <w:szCs w:val="28"/>
        </w:rPr>
        <w:t xml:space="preserve">6.3. Каждая из сторон освобождается от ответственности за полное или частичное неисполнение обязательств по настоящему договору, если такое неисполнение будет являться следствием обстоятельств непреодолимой силы. </w:t>
      </w:r>
    </w:p>
    <w:p w14:paraId="7758E6D5" w14:textId="77777777" w:rsidR="00C90B4B" w:rsidRPr="00C90B4B" w:rsidRDefault="00C90B4B" w:rsidP="000A5F2C">
      <w:pPr>
        <w:pStyle w:val="Default"/>
        <w:jc w:val="both"/>
        <w:rPr>
          <w:sz w:val="28"/>
          <w:szCs w:val="28"/>
        </w:rPr>
      </w:pPr>
    </w:p>
    <w:p w14:paraId="289C778F" w14:textId="77777777" w:rsidR="00C90B4B" w:rsidRPr="00C90B4B" w:rsidRDefault="003540D7" w:rsidP="000A5F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90B4B" w:rsidRPr="00C90B4B">
        <w:rPr>
          <w:b/>
          <w:bCs/>
          <w:sz w:val="28"/>
          <w:szCs w:val="28"/>
        </w:rPr>
        <w:t>.</w:t>
      </w:r>
      <w:r w:rsidR="000A5F2C">
        <w:rPr>
          <w:b/>
          <w:bCs/>
          <w:sz w:val="28"/>
          <w:szCs w:val="28"/>
        </w:rPr>
        <w:t xml:space="preserve"> </w:t>
      </w:r>
      <w:r w:rsidR="00C90B4B" w:rsidRPr="00C90B4B">
        <w:rPr>
          <w:b/>
          <w:bCs/>
          <w:sz w:val="28"/>
          <w:szCs w:val="28"/>
        </w:rPr>
        <w:t>Прочие условия</w:t>
      </w:r>
    </w:p>
    <w:p w14:paraId="15A37E4C" w14:textId="77777777" w:rsidR="00C90B4B" w:rsidRPr="00C90B4B" w:rsidRDefault="003540D7" w:rsidP="000A5F2C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0B4B" w:rsidRPr="00C90B4B">
        <w:rPr>
          <w:sz w:val="28"/>
          <w:szCs w:val="28"/>
        </w:rPr>
        <w:t xml:space="preserve">.1 Настоящий договор вступает в силу с момента подписания сторонами и действует до момента исполнения обязательств, взятых на себя сторонами. </w:t>
      </w:r>
    </w:p>
    <w:p w14:paraId="3C30D8D1" w14:textId="77777777" w:rsidR="00C90B4B" w:rsidRPr="00C90B4B" w:rsidRDefault="003540D7" w:rsidP="000A5F2C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0B4B" w:rsidRPr="00C90B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90B4B" w:rsidRPr="00C90B4B">
        <w:rPr>
          <w:sz w:val="28"/>
          <w:szCs w:val="28"/>
        </w:rPr>
        <w:t xml:space="preserve">. Во всех вопросах, не урегулированных настоящим договором, стороны руководствуются действующим законодательством РФ. </w:t>
      </w:r>
    </w:p>
    <w:p w14:paraId="38FA8E09" w14:textId="77777777" w:rsidR="00C90B4B" w:rsidRPr="00C90B4B" w:rsidRDefault="003540D7" w:rsidP="000A5F2C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0B4B" w:rsidRPr="00C90B4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90B4B" w:rsidRPr="00C90B4B">
        <w:rPr>
          <w:sz w:val="28"/>
          <w:szCs w:val="28"/>
        </w:rPr>
        <w:t xml:space="preserve">. Все споры и разногласия, вытекающие из настоящего договора, стороны будут стремиться разрешить путем переговоров, при не достижении согласия – в Арбитражном суде. </w:t>
      </w:r>
    </w:p>
    <w:p w14:paraId="7F27CD60" w14:textId="77777777" w:rsidR="00C90B4B" w:rsidRPr="00C90B4B" w:rsidRDefault="003540D7" w:rsidP="000A5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0B4B" w:rsidRPr="00C90B4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90B4B" w:rsidRPr="00C90B4B">
        <w:rPr>
          <w:sz w:val="28"/>
          <w:szCs w:val="28"/>
        </w:rPr>
        <w:t xml:space="preserve">. Неотъемлемой частью настоящего Договора являются следующие приложения; </w:t>
      </w:r>
    </w:p>
    <w:p w14:paraId="34FEE179" w14:textId="77777777" w:rsidR="00C90B4B" w:rsidRPr="00C90B4B" w:rsidRDefault="00C90B4B" w:rsidP="000A5F2C">
      <w:pPr>
        <w:pStyle w:val="Default"/>
        <w:jc w:val="both"/>
        <w:rPr>
          <w:sz w:val="28"/>
          <w:szCs w:val="28"/>
        </w:rPr>
      </w:pPr>
      <w:r w:rsidRPr="00C90B4B">
        <w:rPr>
          <w:sz w:val="28"/>
          <w:szCs w:val="28"/>
        </w:rPr>
        <w:t>- Приложение № 1 Технические условия на подключение к системе теплоснабжения</w:t>
      </w:r>
      <w:r w:rsidR="00E644F4">
        <w:rPr>
          <w:sz w:val="28"/>
          <w:szCs w:val="28"/>
        </w:rPr>
        <w:t>.</w:t>
      </w:r>
      <w:r w:rsidRPr="00C90B4B">
        <w:rPr>
          <w:sz w:val="28"/>
          <w:szCs w:val="28"/>
        </w:rPr>
        <w:t xml:space="preserve"> </w:t>
      </w:r>
    </w:p>
    <w:p w14:paraId="311CB3B4" w14:textId="77777777" w:rsidR="003540D7" w:rsidRDefault="00C90B4B" w:rsidP="000A5F2C">
      <w:pPr>
        <w:pStyle w:val="Default"/>
        <w:jc w:val="both"/>
        <w:rPr>
          <w:b/>
          <w:bCs/>
          <w:sz w:val="28"/>
          <w:szCs w:val="28"/>
        </w:rPr>
      </w:pPr>
      <w:r w:rsidRPr="00C90B4B">
        <w:rPr>
          <w:b/>
          <w:bCs/>
          <w:sz w:val="28"/>
          <w:szCs w:val="28"/>
        </w:rPr>
        <w:t xml:space="preserve"> </w:t>
      </w:r>
    </w:p>
    <w:p w14:paraId="3526C494" w14:textId="77777777" w:rsidR="00C90B4B" w:rsidRPr="00C90B4B" w:rsidRDefault="000A5F2C" w:rsidP="000A5F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C90B4B" w:rsidRPr="00C90B4B">
        <w:rPr>
          <w:b/>
          <w:bCs/>
          <w:sz w:val="28"/>
          <w:szCs w:val="28"/>
        </w:rPr>
        <w:t>Адреса и платежные реквизиты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4619"/>
      </w:tblGrid>
      <w:tr w:rsidR="00C90B4B" w:rsidRPr="00646B23" w14:paraId="5AC16D34" w14:textId="77777777">
        <w:trPr>
          <w:trHeight w:val="1903"/>
        </w:trPr>
        <w:tc>
          <w:tcPr>
            <w:tcW w:w="4619" w:type="dxa"/>
          </w:tcPr>
          <w:p w14:paraId="2B50207B" w14:textId="77777777" w:rsidR="00981D94" w:rsidRDefault="00981D94" w:rsidP="000A5F2C">
            <w:pPr>
              <w:pStyle w:val="Default"/>
              <w:jc w:val="both"/>
            </w:pPr>
            <w:r w:rsidRPr="00646B23">
              <w:t xml:space="preserve"> </w:t>
            </w:r>
          </w:p>
          <w:p w14:paraId="3BFAE9CC" w14:textId="77777777" w:rsidR="00C90B4B" w:rsidRPr="00646B23" w:rsidRDefault="00C90B4B" w:rsidP="000A5F2C">
            <w:pPr>
              <w:pStyle w:val="Default"/>
              <w:jc w:val="both"/>
            </w:pPr>
            <w:r w:rsidRPr="00646B23">
              <w:t>Заказчик</w:t>
            </w:r>
            <w:r w:rsidR="00981D94">
              <w:t>:</w:t>
            </w:r>
            <w:r w:rsidRPr="00646B23">
              <w:t xml:space="preserve"> </w:t>
            </w:r>
          </w:p>
          <w:p w14:paraId="23E80C28" w14:textId="77777777" w:rsidR="00C90B4B" w:rsidRPr="00C90B4B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646B23">
              <w:t>____________________________________</w:t>
            </w:r>
            <w:r w:rsidRPr="00C90B4B">
              <w:rPr>
                <w:sz w:val="28"/>
                <w:szCs w:val="28"/>
              </w:rPr>
              <w:t xml:space="preserve"> </w:t>
            </w:r>
          </w:p>
          <w:p w14:paraId="1827143B" w14:textId="77777777" w:rsidR="00C90B4B" w:rsidRPr="00C90B4B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C90B4B"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2E3FC9AA" w14:textId="77777777" w:rsidR="00C90B4B" w:rsidRPr="00C90B4B" w:rsidRDefault="00C90B4B" w:rsidP="000A5F2C">
            <w:pPr>
              <w:pStyle w:val="Default"/>
              <w:jc w:val="both"/>
              <w:rPr>
                <w:sz w:val="28"/>
                <w:szCs w:val="28"/>
              </w:rPr>
            </w:pPr>
            <w:r w:rsidRPr="00C90B4B">
              <w:rPr>
                <w:sz w:val="28"/>
                <w:szCs w:val="28"/>
              </w:rPr>
              <w:t xml:space="preserve">_______________ /____________/ </w:t>
            </w:r>
          </w:p>
        </w:tc>
        <w:tc>
          <w:tcPr>
            <w:tcW w:w="4619" w:type="dxa"/>
          </w:tcPr>
          <w:p w14:paraId="60285B5E" w14:textId="77777777" w:rsidR="00981D94" w:rsidRDefault="0010631B" w:rsidP="000A5F2C">
            <w:pPr>
              <w:pStyle w:val="1"/>
              <w:jc w:val="both"/>
              <w:rPr>
                <w:rFonts w:asciiTheme="majorHAnsi" w:hAnsiTheme="majorHAnsi"/>
              </w:rPr>
            </w:pPr>
            <w:r w:rsidRPr="00646B23">
              <w:rPr>
                <w:rFonts w:asciiTheme="majorHAnsi" w:hAnsiTheme="majorHAnsi"/>
              </w:rPr>
              <w:t xml:space="preserve">  </w:t>
            </w:r>
          </w:p>
          <w:p w14:paraId="07461279" w14:textId="77777777" w:rsidR="00981D94" w:rsidRDefault="00981D94" w:rsidP="003E7630">
            <w:pPr>
              <w:pStyle w:val="1"/>
              <w:rPr>
                <w:b w:val="0"/>
              </w:rPr>
            </w:pPr>
            <w:r>
              <w:rPr>
                <w:b w:val="0"/>
              </w:rPr>
              <w:t>Исполнитель:</w:t>
            </w:r>
          </w:p>
          <w:p w14:paraId="263F5FF6" w14:textId="77777777" w:rsidR="0010631B" w:rsidRPr="00646B23" w:rsidRDefault="0010631B" w:rsidP="003E7630">
            <w:pPr>
              <w:pStyle w:val="1"/>
              <w:rPr>
                <w:b w:val="0"/>
              </w:rPr>
            </w:pPr>
            <w:r w:rsidRPr="00646B23">
              <w:rPr>
                <w:b w:val="0"/>
              </w:rPr>
              <w:t>Федеральное государственное</w:t>
            </w:r>
          </w:p>
          <w:p w14:paraId="68511617" w14:textId="77777777" w:rsidR="0010631B" w:rsidRPr="00646B23" w:rsidRDefault="0010631B" w:rsidP="003E7630">
            <w:r w:rsidRPr="00646B23">
              <w:t xml:space="preserve">бюджетное </w:t>
            </w:r>
            <w:r w:rsidR="000A5F2C">
              <w:t xml:space="preserve">научное </w:t>
            </w:r>
            <w:r w:rsidRPr="00646B23">
              <w:t>учреждение</w:t>
            </w:r>
          </w:p>
          <w:p w14:paraId="09C95344" w14:textId="77777777" w:rsidR="0010631B" w:rsidRPr="00646B23" w:rsidRDefault="000A5F2C" w:rsidP="003E7630">
            <w:pPr>
              <w:rPr>
                <w:bCs/>
              </w:rPr>
            </w:pPr>
            <w:r>
              <w:t>«Федеральный исследовательский центр «</w:t>
            </w:r>
            <w:r w:rsidR="0010631B" w:rsidRPr="00646B23">
              <w:rPr>
                <w:bCs/>
              </w:rPr>
              <w:t>Красноярский научный центр</w:t>
            </w:r>
            <w:r>
              <w:rPr>
                <w:bCs/>
              </w:rPr>
              <w:t xml:space="preserve"> </w:t>
            </w:r>
            <w:r w:rsidR="0010631B" w:rsidRPr="00646B23">
              <w:rPr>
                <w:bCs/>
              </w:rPr>
              <w:t xml:space="preserve">Сибирского отделения </w:t>
            </w:r>
            <w:r>
              <w:rPr>
                <w:bCs/>
              </w:rPr>
              <w:t>Российской академии наук»</w:t>
            </w:r>
          </w:p>
          <w:p w14:paraId="0B8C0231" w14:textId="77777777" w:rsidR="000A5F2C" w:rsidRDefault="0010631B" w:rsidP="003E7630">
            <w:r w:rsidRPr="00646B23">
              <w:t xml:space="preserve">Россия, </w:t>
            </w:r>
            <w:smartTag w:uri="urn:schemas-microsoft-com:office:smarttags" w:element="metricconverter">
              <w:smartTagPr>
                <w:attr w:name="ProductID" w:val="660036, г"/>
              </w:smartTagPr>
              <w:r w:rsidRPr="00646B23">
                <w:t>660036, г</w:t>
              </w:r>
            </w:smartTag>
            <w:r w:rsidR="000A5F2C">
              <w:t>.</w:t>
            </w:r>
            <w:r w:rsidRPr="00646B23">
              <w:t xml:space="preserve"> Красноярск</w:t>
            </w:r>
            <w:r w:rsidR="000A5F2C">
              <w:t xml:space="preserve">, </w:t>
            </w:r>
          </w:p>
          <w:p w14:paraId="153CC4E8" w14:textId="77777777" w:rsidR="0010631B" w:rsidRPr="00646B23" w:rsidRDefault="000A5F2C" w:rsidP="003E7630">
            <w:r>
              <w:t xml:space="preserve">ул. </w:t>
            </w:r>
            <w:r w:rsidR="0010631B" w:rsidRPr="00646B23">
              <w:t>Академгородок, д.50</w:t>
            </w:r>
          </w:p>
          <w:p w14:paraId="575AA71C" w14:textId="77777777" w:rsidR="0010631B" w:rsidRPr="00646B23" w:rsidRDefault="0010631B" w:rsidP="003E7630">
            <w:r w:rsidRPr="00646B23">
              <w:t>Тел.</w:t>
            </w:r>
            <w:r w:rsidR="000A5F2C">
              <w:t>:8</w:t>
            </w:r>
            <w:r w:rsidRPr="00646B23">
              <w:t xml:space="preserve"> (391) 243-45-12, факс 290-</w:t>
            </w:r>
            <w:r w:rsidR="000A5F2C">
              <w:t>72</w:t>
            </w:r>
            <w:r w:rsidRPr="00646B23">
              <w:t>-7</w:t>
            </w:r>
            <w:r w:rsidR="000A5F2C">
              <w:t>7</w:t>
            </w:r>
            <w:r w:rsidRPr="00646B23">
              <w:t xml:space="preserve">                                                                                                                                                </w:t>
            </w:r>
          </w:p>
          <w:p w14:paraId="4BC9CB2B" w14:textId="77777777" w:rsidR="0010631B" w:rsidRPr="00646B23" w:rsidRDefault="0010631B" w:rsidP="003E7630">
            <w:pPr>
              <w:rPr>
                <w:rFonts w:asciiTheme="majorHAnsi" w:hAnsiTheme="majorHAnsi"/>
              </w:rPr>
            </w:pPr>
            <w:r w:rsidRPr="00646B23">
              <w:t>Е-</w:t>
            </w:r>
            <w:r w:rsidRPr="00646B23">
              <w:rPr>
                <w:lang w:val="en-US"/>
              </w:rPr>
              <w:t>mail</w:t>
            </w:r>
            <w:r w:rsidRPr="00646B23">
              <w:t xml:space="preserve">; </w:t>
            </w:r>
            <w:r w:rsidR="000A5F2C">
              <w:rPr>
                <w:lang w:val="en-US"/>
              </w:rPr>
              <w:t>ksc</w:t>
            </w:r>
            <w:r w:rsidRPr="00646B23">
              <w:t>@</w:t>
            </w:r>
            <w:r w:rsidRPr="00646B23">
              <w:rPr>
                <w:lang w:val="en-US"/>
              </w:rPr>
              <w:t>krsn</w:t>
            </w:r>
            <w:r w:rsidRPr="00646B23">
              <w:t>.</w:t>
            </w:r>
            <w:r w:rsidRPr="00646B23">
              <w:rPr>
                <w:lang w:val="en-US"/>
              </w:rPr>
              <w:t>ru</w:t>
            </w:r>
            <w:r w:rsidRPr="00646B23">
              <w:t xml:space="preserve">                                     </w:t>
            </w:r>
            <w:r w:rsidRPr="00646B23">
              <w:rPr>
                <w:rFonts w:asciiTheme="majorHAnsi" w:hAnsiTheme="majorHAnsi"/>
              </w:rPr>
              <w:t xml:space="preserve">                                          </w:t>
            </w:r>
          </w:p>
          <w:p w14:paraId="1783FCFA" w14:textId="77777777" w:rsidR="0010631B" w:rsidRPr="00646B23" w:rsidRDefault="0010631B" w:rsidP="003E7630">
            <w:r w:rsidRPr="00646B23">
              <w:t xml:space="preserve">ИНН/КПП 2463002263/246301001                                                                                                                                                                                          </w:t>
            </w:r>
          </w:p>
          <w:p w14:paraId="3D8CB9D1" w14:textId="13FCE671" w:rsidR="00C90B4B" w:rsidRPr="00646B23" w:rsidRDefault="00C90B4B" w:rsidP="003E7630">
            <w:pPr>
              <w:pStyle w:val="Default"/>
              <w:rPr>
                <w:rFonts w:asciiTheme="majorHAnsi" w:hAnsiTheme="majorHAnsi"/>
              </w:rPr>
            </w:pPr>
            <w:r w:rsidRPr="00646B23">
              <w:t>_______________</w:t>
            </w:r>
            <w:r w:rsidR="00140A1F">
              <w:t>/</w:t>
            </w:r>
            <w:r w:rsidR="00DE1F85">
              <w:t>Шпедт</w:t>
            </w:r>
            <w:r w:rsidR="00140A1F">
              <w:t xml:space="preserve"> </w:t>
            </w:r>
            <w:r w:rsidR="00DE1F85">
              <w:t>А</w:t>
            </w:r>
            <w:r w:rsidR="00140A1F">
              <w:t>.</w:t>
            </w:r>
            <w:r w:rsidR="00DE1F85">
              <w:t>А</w:t>
            </w:r>
            <w:bookmarkStart w:id="0" w:name="_GoBack"/>
            <w:bookmarkEnd w:id="0"/>
          </w:p>
        </w:tc>
      </w:tr>
    </w:tbl>
    <w:p w14:paraId="49873B68" w14:textId="77777777" w:rsidR="00483C8F" w:rsidRDefault="00483C8F" w:rsidP="000A5F2C">
      <w:pPr>
        <w:jc w:val="both"/>
      </w:pPr>
    </w:p>
    <w:sectPr w:rsidR="00483C8F" w:rsidSect="0010631B">
      <w:pgSz w:w="11906" w:h="16838"/>
      <w:pgMar w:top="289" w:right="289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B4B"/>
    <w:rsid w:val="00000667"/>
    <w:rsid w:val="000A5F2C"/>
    <w:rsid w:val="0010631B"/>
    <w:rsid w:val="0011722D"/>
    <w:rsid w:val="00140A1F"/>
    <w:rsid w:val="00181762"/>
    <w:rsid w:val="001D6F01"/>
    <w:rsid w:val="002048CA"/>
    <w:rsid w:val="00260FE8"/>
    <w:rsid w:val="003540D7"/>
    <w:rsid w:val="003E7630"/>
    <w:rsid w:val="003F2315"/>
    <w:rsid w:val="00483C8F"/>
    <w:rsid w:val="004E68E7"/>
    <w:rsid w:val="0050254E"/>
    <w:rsid w:val="00527EB2"/>
    <w:rsid w:val="00575180"/>
    <w:rsid w:val="005B24A2"/>
    <w:rsid w:val="00610FD9"/>
    <w:rsid w:val="00646B23"/>
    <w:rsid w:val="00710D3F"/>
    <w:rsid w:val="0081286A"/>
    <w:rsid w:val="0086027D"/>
    <w:rsid w:val="00932CC1"/>
    <w:rsid w:val="00961A95"/>
    <w:rsid w:val="00981D94"/>
    <w:rsid w:val="00B36AB1"/>
    <w:rsid w:val="00BB758E"/>
    <w:rsid w:val="00C1166F"/>
    <w:rsid w:val="00C3693B"/>
    <w:rsid w:val="00C90B4B"/>
    <w:rsid w:val="00CF00C9"/>
    <w:rsid w:val="00D331CB"/>
    <w:rsid w:val="00D72E2F"/>
    <w:rsid w:val="00DE1F85"/>
    <w:rsid w:val="00E16450"/>
    <w:rsid w:val="00E33BB0"/>
    <w:rsid w:val="00E644F4"/>
    <w:rsid w:val="00ED305E"/>
    <w:rsid w:val="00F5039E"/>
    <w:rsid w:val="00F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54116"/>
  <w15:docId w15:val="{A0A0E052-6373-4AF0-9EAD-B1D39B6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4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86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2015-03-18T06:35:00Z</cp:lastPrinted>
  <dcterms:created xsi:type="dcterms:W3CDTF">2015-03-18T06:02:00Z</dcterms:created>
  <dcterms:modified xsi:type="dcterms:W3CDTF">2020-02-28T08:31:00Z</dcterms:modified>
</cp:coreProperties>
</file>